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октября 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назначении лиц, ответственных за безопасную организацию работ подрядных организаций на территории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статьи 214 Трудового кодекса РФ</w:t>
      </w:r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r>
        <w:rPr>
          <w:rFonts w:hAnsi="Times New Roman" w:cs="Times New Roman"/>
          <w:color w:val="000000"/>
          <w:sz w:val="24"/>
          <w:szCs w:val="24"/>
        </w:rPr>
        <w:t>приказа Минтруда РФ от 22.09.2021 № 656н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лицом, ответственным за безопасную организацию работ подрядных организаций на территории </w:t>
      </w:r>
      <w:r>
        <w:rPr>
          <w:rFonts w:hAnsi="Times New Roman" w:cs="Times New Roman"/>
          <w:color w:val="000000"/>
          <w:sz w:val="24"/>
          <w:szCs w:val="24"/>
        </w:rPr>
        <w:t>ООО «Гамма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Иванова М.С.</w:t>
      </w:r>
      <w:r>
        <w:rPr>
          <w:rFonts w:hAnsi="Times New Roman" w:cs="Times New Roman"/>
          <w:color w:val="000000"/>
          <w:sz w:val="24"/>
          <w:szCs w:val="24"/>
        </w:rPr>
        <w:t xml:space="preserve">, на время его отсутствия – </w:t>
      </w:r>
      <w:r>
        <w:rPr>
          <w:rFonts w:hAnsi="Times New Roman" w:cs="Times New Roman"/>
          <w:color w:val="000000"/>
          <w:sz w:val="24"/>
          <w:szCs w:val="24"/>
        </w:rPr>
        <w:t>заместителя главного инженера Синицина И.В.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за безопасную организацию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Составить и согласовать совместно с подрядными организациями: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мероприятий по предотвращению случаев повреждения здоровья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вредных, опасных производственных факторов и опасностей;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форму акта-допуска на производство работ на территории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план мероприятий по эвакуации и спасению работников при возникновении аварийной ситуации и при проведении спасательных работ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схемы подключения потребителей к энергоносителям на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Контролировать безопасность при производстве работ подрядными организациями на территории </w:t>
      </w:r>
      <w:r>
        <w:rPr>
          <w:rFonts w:hAnsi="Times New Roman" w:cs="Times New Roman"/>
          <w:color w:val="000000"/>
          <w:sz w:val="24"/>
          <w:szCs w:val="24"/>
        </w:rPr>
        <w:t>ООО «Гамма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, следить за изменением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М.С.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Синицин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Синицин И.В.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8dc8c00f5f545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